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80B6" w14:textId="77777777" w:rsidR="008E4301" w:rsidRPr="008E4301" w:rsidRDefault="008E4301" w:rsidP="008E4301">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xml:space="preserve">El 2025-05-05 13:23, Comunicación T3N Sport &amp; </w:t>
      </w:r>
      <w:proofErr w:type="spellStart"/>
      <w:r w:rsidRPr="008E4301">
        <w:rPr>
          <w:rFonts w:ascii="Verdana" w:eastAsia="Times New Roman" w:hAnsi="Verdana" w:cs="Times New Roman"/>
          <w:color w:val="333333"/>
          <w:kern w:val="0"/>
          <w:sz w:val="20"/>
          <w:szCs w:val="20"/>
          <w:lang w:eastAsia="es-ES"/>
          <w14:ligatures w14:val="none"/>
        </w:rPr>
        <w:t>Investment</w:t>
      </w:r>
      <w:proofErr w:type="spellEnd"/>
      <w:r w:rsidRPr="008E4301">
        <w:rPr>
          <w:rFonts w:ascii="Verdana" w:eastAsia="Times New Roman" w:hAnsi="Verdana" w:cs="Times New Roman"/>
          <w:color w:val="333333"/>
          <w:kern w:val="0"/>
          <w:sz w:val="20"/>
          <w:szCs w:val="20"/>
          <w:lang w:eastAsia="es-ES"/>
          <w14:ligatures w14:val="none"/>
        </w:rPr>
        <w:t xml:space="preserve"> escribió:</w:t>
      </w:r>
    </w:p>
    <w:p w14:paraId="30058F66"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xml:space="preserve">Hola Miguel, estos son los municipios que pensamos pueden ser interesantes. Como te dije es para un evento de Puertas Abiertas que celebramos este sábado día 10 de mayo en el Colegio. ESC AMERICAN SCHOOL  Pongo en copia a mi compañero William que es quien está ultimando </w:t>
      </w:r>
      <w:proofErr w:type="spellStart"/>
      <w:r w:rsidRPr="008E4301">
        <w:rPr>
          <w:rFonts w:ascii="Verdana" w:eastAsia="Times New Roman" w:hAnsi="Verdana" w:cs="Times New Roman"/>
          <w:color w:val="333333"/>
          <w:kern w:val="0"/>
          <w:sz w:val="20"/>
          <w:szCs w:val="20"/>
          <w:lang w:eastAsia="es-ES"/>
          <w14:ligatures w14:val="none"/>
        </w:rPr>
        <w:t>flyer</w:t>
      </w:r>
      <w:proofErr w:type="spellEnd"/>
      <w:r w:rsidRPr="008E4301">
        <w:rPr>
          <w:rFonts w:ascii="Verdana" w:eastAsia="Times New Roman" w:hAnsi="Verdana" w:cs="Times New Roman"/>
          <w:color w:val="333333"/>
          <w:kern w:val="0"/>
          <w:sz w:val="20"/>
          <w:szCs w:val="20"/>
          <w:lang w:eastAsia="es-ES"/>
          <w14:ligatures w14:val="none"/>
        </w:rPr>
        <w:t>.</w:t>
      </w:r>
    </w:p>
    <w:p w14:paraId="605B0841"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w:t>
      </w:r>
    </w:p>
    <w:p w14:paraId="1F589B67"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Muchas gracias</w:t>
      </w:r>
    </w:p>
    <w:p w14:paraId="254E8693"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w:t>
      </w:r>
    </w:p>
    <w:p w14:paraId="508D8C2B"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b/>
          <w:bCs/>
          <w:color w:val="333333"/>
          <w:kern w:val="0"/>
          <w:sz w:val="20"/>
          <w:szCs w:val="20"/>
          <w:lang w:eastAsia="es-ES"/>
          <w14:ligatures w14:val="none"/>
        </w:rPr>
        <w:t>Municipios </w:t>
      </w:r>
    </w:p>
    <w:p w14:paraId="6147347F"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w:t>
      </w:r>
    </w:p>
    <w:p w14:paraId="03B5D50A" w14:textId="77777777" w:rsidR="008E4301" w:rsidRPr="008E4301" w:rsidRDefault="008E4301" w:rsidP="008E4301">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Villaviciosa de Odón</w:t>
      </w:r>
    </w:p>
    <w:p w14:paraId="71BA9F7F" w14:textId="77777777" w:rsidR="008E4301" w:rsidRPr="008E4301" w:rsidRDefault="008E4301" w:rsidP="008E4301">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Las Rozas</w:t>
      </w:r>
    </w:p>
    <w:p w14:paraId="1F85B430" w14:textId="77777777" w:rsidR="008E4301" w:rsidRPr="008E4301" w:rsidRDefault="008E4301" w:rsidP="008E4301">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Boadilla del Monte</w:t>
      </w:r>
    </w:p>
    <w:p w14:paraId="675E6263" w14:textId="77777777" w:rsidR="008E4301" w:rsidRPr="008E4301" w:rsidRDefault="008E4301" w:rsidP="008E4301">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Majadahonda </w:t>
      </w:r>
    </w:p>
    <w:p w14:paraId="2AF15EB6" w14:textId="77777777" w:rsidR="008E4301" w:rsidRPr="008E4301" w:rsidRDefault="008E4301" w:rsidP="008E4301">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Pozuelo de Alarcón</w:t>
      </w:r>
    </w:p>
    <w:p w14:paraId="08CB316E" w14:textId="77777777" w:rsidR="008E4301" w:rsidRPr="008E4301" w:rsidRDefault="008E4301" w:rsidP="008E4301">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Somosaguas</w:t>
      </w:r>
    </w:p>
    <w:p w14:paraId="7633FD1C" w14:textId="77777777" w:rsidR="008E4301" w:rsidRPr="008E4301" w:rsidRDefault="008E4301" w:rsidP="008E4301">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Aravaca</w:t>
      </w:r>
    </w:p>
    <w:p w14:paraId="43820532" w14:textId="77777777" w:rsidR="008E4301" w:rsidRPr="008E4301" w:rsidRDefault="008E4301" w:rsidP="008E4301">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Villanueva de la Cañada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64"/>
        <w:gridCol w:w="5021"/>
      </w:tblGrid>
      <w:tr w:rsidR="008E4301" w:rsidRPr="008E4301" w14:paraId="15604BD1" w14:textId="77777777">
        <w:trPr>
          <w:tblCellSpacing w:w="0" w:type="dxa"/>
        </w:trPr>
        <w:tc>
          <w:tcPr>
            <w:tcW w:w="0" w:type="auto"/>
            <w:shd w:val="clear" w:color="auto" w:fill="FFFFFF"/>
            <w:noWrap/>
            <w:hideMark/>
          </w:tcPr>
          <w:p w14:paraId="21806A03" w14:textId="77777777" w:rsidR="008E4301" w:rsidRPr="008E4301" w:rsidRDefault="008E4301" w:rsidP="008E4301">
            <w:pPr>
              <w:spacing w:after="0" w:line="240" w:lineRule="auto"/>
              <w:jc w:val="right"/>
              <w:rPr>
                <w:rFonts w:ascii="Verdana" w:eastAsia="Times New Roman" w:hAnsi="Verdana" w:cs="Times New Roman"/>
                <w:b/>
                <w:bCs/>
                <w:color w:val="333333"/>
                <w:kern w:val="0"/>
                <w:sz w:val="20"/>
                <w:szCs w:val="20"/>
                <w:lang w:eastAsia="es-ES"/>
                <w14:ligatures w14:val="none"/>
              </w:rPr>
            </w:pPr>
            <w:r w:rsidRPr="008E4301">
              <w:rPr>
                <w:rFonts w:ascii="Verdana" w:eastAsia="Times New Roman" w:hAnsi="Verdana" w:cs="Times New Roman"/>
                <w:b/>
                <w:bCs/>
                <w:color w:val="333333"/>
                <w:kern w:val="0"/>
                <w:sz w:val="20"/>
                <w:szCs w:val="20"/>
                <w:lang w:eastAsia="es-ES"/>
                <w14:ligatures w14:val="none"/>
              </w:rPr>
              <w:t>Asunto:</w:t>
            </w:r>
          </w:p>
        </w:tc>
        <w:tc>
          <w:tcPr>
            <w:tcW w:w="0" w:type="auto"/>
            <w:shd w:val="clear" w:color="auto" w:fill="FFFFFF"/>
            <w:vAlign w:val="center"/>
            <w:hideMark/>
          </w:tcPr>
          <w:p w14:paraId="566FAD83" w14:textId="77777777" w:rsidR="008E4301" w:rsidRPr="008E4301" w:rsidRDefault="008E4301" w:rsidP="008E4301">
            <w:pPr>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Re: municipios buzoneo</w:t>
            </w:r>
          </w:p>
        </w:tc>
      </w:tr>
      <w:tr w:rsidR="008E4301" w:rsidRPr="008E4301" w14:paraId="4666CA6E" w14:textId="77777777">
        <w:trPr>
          <w:tblCellSpacing w:w="0" w:type="dxa"/>
        </w:trPr>
        <w:tc>
          <w:tcPr>
            <w:tcW w:w="0" w:type="auto"/>
            <w:shd w:val="clear" w:color="auto" w:fill="FFFFFF"/>
            <w:noWrap/>
            <w:hideMark/>
          </w:tcPr>
          <w:p w14:paraId="2A494082" w14:textId="77777777" w:rsidR="008E4301" w:rsidRPr="008E4301" w:rsidRDefault="008E4301" w:rsidP="008E4301">
            <w:pPr>
              <w:spacing w:after="0" w:line="240" w:lineRule="auto"/>
              <w:jc w:val="right"/>
              <w:rPr>
                <w:rFonts w:ascii="Verdana" w:eastAsia="Times New Roman" w:hAnsi="Verdana" w:cs="Times New Roman"/>
                <w:b/>
                <w:bCs/>
                <w:color w:val="333333"/>
                <w:kern w:val="0"/>
                <w:sz w:val="20"/>
                <w:szCs w:val="20"/>
                <w:lang w:eastAsia="es-ES"/>
                <w14:ligatures w14:val="none"/>
              </w:rPr>
            </w:pPr>
            <w:r w:rsidRPr="008E4301">
              <w:rPr>
                <w:rFonts w:ascii="Verdana" w:eastAsia="Times New Roman" w:hAnsi="Verdana" w:cs="Times New Roman"/>
                <w:b/>
                <w:bCs/>
                <w:color w:val="333333"/>
                <w:kern w:val="0"/>
                <w:sz w:val="20"/>
                <w:szCs w:val="20"/>
                <w:lang w:eastAsia="es-ES"/>
                <w14:ligatures w14:val="none"/>
              </w:rPr>
              <w:t>Fecha:</w:t>
            </w:r>
          </w:p>
        </w:tc>
        <w:tc>
          <w:tcPr>
            <w:tcW w:w="0" w:type="auto"/>
            <w:shd w:val="clear" w:color="auto" w:fill="FFFFFF"/>
            <w:vAlign w:val="center"/>
            <w:hideMark/>
          </w:tcPr>
          <w:p w14:paraId="573C7BD0" w14:textId="77777777" w:rsidR="008E4301" w:rsidRPr="008E4301" w:rsidRDefault="008E4301" w:rsidP="008E4301">
            <w:pPr>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2025-05-05 16:33</w:t>
            </w:r>
          </w:p>
        </w:tc>
      </w:tr>
      <w:tr w:rsidR="008E4301" w:rsidRPr="008E4301" w14:paraId="41A8554D" w14:textId="77777777">
        <w:trPr>
          <w:tblCellSpacing w:w="0" w:type="dxa"/>
        </w:trPr>
        <w:tc>
          <w:tcPr>
            <w:tcW w:w="0" w:type="auto"/>
            <w:shd w:val="clear" w:color="auto" w:fill="FFFFFF"/>
            <w:noWrap/>
            <w:hideMark/>
          </w:tcPr>
          <w:p w14:paraId="7070BF11" w14:textId="77777777" w:rsidR="008E4301" w:rsidRPr="008E4301" w:rsidRDefault="008E4301" w:rsidP="008E4301">
            <w:pPr>
              <w:spacing w:after="0" w:line="240" w:lineRule="auto"/>
              <w:jc w:val="right"/>
              <w:rPr>
                <w:rFonts w:ascii="Verdana" w:eastAsia="Times New Roman" w:hAnsi="Verdana" w:cs="Times New Roman"/>
                <w:b/>
                <w:bCs/>
                <w:color w:val="333333"/>
                <w:kern w:val="0"/>
                <w:sz w:val="20"/>
                <w:szCs w:val="20"/>
                <w:lang w:eastAsia="es-ES"/>
                <w14:ligatures w14:val="none"/>
              </w:rPr>
            </w:pPr>
            <w:r w:rsidRPr="008E4301">
              <w:rPr>
                <w:rFonts w:ascii="Verdana" w:eastAsia="Times New Roman" w:hAnsi="Verdana" w:cs="Times New Roman"/>
                <w:b/>
                <w:bCs/>
                <w:color w:val="333333"/>
                <w:kern w:val="0"/>
                <w:sz w:val="20"/>
                <w:szCs w:val="20"/>
                <w:lang w:eastAsia="es-ES"/>
                <w14:ligatures w14:val="none"/>
              </w:rPr>
              <w:t>De:</w:t>
            </w:r>
          </w:p>
        </w:tc>
        <w:tc>
          <w:tcPr>
            <w:tcW w:w="0" w:type="auto"/>
            <w:shd w:val="clear" w:color="auto" w:fill="FFFFFF"/>
            <w:vAlign w:val="center"/>
            <w:hideMark/>
          </w:tcPr>
          <w:p w14:paraId="305ED89A" w14:textId="77777777" w:rsidR="008E4301" w:rsidRPr="008E4301" w:rsidRDefault="008E4301" w:rsidP="008E4301">
            <w:pPr>
              <w:spacing w:after="0" w:line="240" w:lineRule="auto"/>
              <w:rPr>
                <w:rFonts w:ascii="Verdana" w:eastAsia="Times New Roman" w:hAnsi="Verdana" w:cs="Times New Roman"/>
                <w:color w:val="333333"/>
                <w:kern w:val="0"/>
                <w:sz w:val="20"/>
                <w:szCs w:val="20"/>
                <w:lang w:val="en-US" w:eastAsia="es-ES"/>
                <w14:ligatures w14:val="none"/>
              </w:rPr>
            </w:pPr>
            <w:r w:rsidRPr="008E4301">
              <w:rPr>
                <w:rFonts w:ascii="Verdana" w:eastAsia="Times New Roman" w:hAnsi="Verdana" w:cs="Times New Roman"/>
                <w:color w:val="333333"/>
                <w:kern w:val="0"/>
                <w:sz w:val="20"/>
                <w:szCs w:val="20"/>
                <w:lang w:val="en-US" w:eastAsia="es-ES"/>
                <w14:ligatures w14:val="none"/>
              </w:rPr>
              <w:t>William Touchard &lt;william@awexeducation.com&gt;</w:t>
            </w:r>
          </w:p>
        </w:tc>
      </w:tr>
      <w:tr w:rsidR="008E4301" w:rsidRPr="008E4301" w14:paraId="291253FE" w14:textId="77777777">
        <w:trPr>
          <w:tblCellSpacing w:w="0" w:type="dxa"/>
        </w:trPr>
        <w:tc>
          <w:tcPr>
            <w:tcW w:w="0" w:type="auto"/>
            <w:shd w:val="clear" w:color="auto" w:fill="FFFFFF"/>
            <w:noWrap/>
            <w:hideMark/>
          </w:tcPr>
          <w:p w14:paraId="71DD3E24" w14:textId="77777777" w:rsidR="008E4301" w:rsidRPr="008E4301" w:rsidRDefault="008E4301" w:rsidP="008E4301">
            <w:pPr>
              <w:spacing w:after="0" w:line="240" w:lineRule="auto"/>
              <w:jc w:val="right"/>
              <w:rPr>
                <w:rFonts w:ascii="Verdana" w:eastAsia="Times New Roman" w:hAnsi="Verdana" w:cs="Times New Roman"/>
                <w:b/>
                <w:bCs/>
                <w:color w:val="333333"/>
                <w:kern w:val="0"/>
                <w:sz w:val="20"/>
                <w:szCs w:val="20"/>
                <w:lang w:eastAsia="es-ES"/>
                <w14:ligatures w14:val="none"/>
              </w:rPr>
            </w:pPr>
            <w:r w:rsidRPr="008E4301">
              <w:rPr>
                <w:rFonts w:ascii="Verdana" w:eastAsia="Times New Roman" w:hAnsi="Verdana" w:cs="Times New Roman"/>
                <w:b/>
                <w:bCs/>
                <w:color w:val="333333"/>
                <w:kern w:val="0"/>
                <w:sz w:val="20"/>
                <w:szCs w:val="20"/>
                <w:lang w:eastAsia="es-ES"/>
                <w14:ligatures w14:val="none"/>
              </w:rPr>
              <w:t>Destinatario:</w:t>
            </w:r>
          </w:p>
        </w:tc>
        <w:tc>
          <w:tcPr>
            <w:tcW w:w="0" w:type="auto"/>
            <w:shd w:val="clear" w:color="auto" w:fill="FFFFFF"/>
            <w:vAlign w:val="center"/>
            <w:hideMark/>
          </w:tcPr>
          <w:p w14:paraId="4FA5DCBE" w14:textId="77777777" w:rsidR="008E4301" w:rsidRPr="008E4301" w:rsidRDefault="008E4301" w:rsidP="008E4301">
            <w:pPr>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t3n.comunicacion@t3nglobal.com</w:t>
            </w:r>
          </w:p>
        </w:tc>
      </w:tr>
      <w:tr w:rsidR="008E4301" w:rsidRPr="008E4301" w14:paraId="32DC7719" w14:textId="77777777">
        <w:trPr>
          <w:tblCellSpacing w:w="0" w:type="dxa"/>
        </w:trPr>
        <w:tc>
          <w:tcPr>
            <w:tcW w:w="0" w:type="auto"/>
            <w:shd w:val="clear" w:color="auto" w:fill="FFFFFF"/>
            <w:noWrap/>
            <w:hideMark/>
          </w:tcPr>
          <w:p w14:paraId="3F2D117D" w14:textId="77777777" w:rsidR="008E4301" w:rsidRPr="008E4301" w:rsidRDefault="008E4301" w:rsidP="008E4301">
            <w:pPr>
              <w:spacing w:after="0" w:line="240" w:lineRule="auto"/>
              <w:jc w:val="right"/>
              <w:rPr>
                <w:rFonts w:ascii="Verdana" w:eastAsia="Times New Roman" w:hAnsi="Verdana" w:cs="Times New Roman"/>
                <w:b/>
                <w:bCs/>
                <w:color w:val="333333"/>
                <w:kern w:val="0"/>
                <w:sz w:val="20"/>
                <w:szCs w:val="20"/>
                <w:lang w:eastAsia="es-ES"/>
                <w14:ligatures w14:val="none"/>
              </w:rPr>
            </w:pPr>
            <w:proofErr w:type="spellStart"/>
            <w:r w:rsidRPr="008E4301">
              <w:rPr>
                <w:rFonts w:ascii="Verdana" w:eastAsia="Times New Roman" w:hAnsi="Verdana" w:cs="Times New Roman"/>
                <w:b/>
                <w:bCs/>
                <w:color w:val="333333"/>
                <w:kern w:val="0"/>
                <w:sz w:val="20"/>
                <w:szCs w:val="20"/>
                <w:lang w:eastAsia="es-ES"/>
                <w14:ligatures w14:val="none"/>
              </w:rPr>
              <w:t>Cc</w:t>
            </w:r>
            <w:proofErr w:type="spellEnd"/>
            <w:r w:rsidRPr="008E4301">
              <w:rPr>
                <w:rFonts w:ascii="Verdana" w:eastAsia="Times New Roman" w:hAnsi="Verdana" w:cs="Times New Roman"/>
                <w:b/>
                <w:bCs/>
                <w:color w:val="333333"/>
                <w:kern w:val="0"/>
                <w:sz w:val="20"/>
                <w:szCs w:val="20"/>
                <w:lang w:eastAsia="es-ES"/>
                <w14:ligatures w14:val="none"/>
              </w:rPr>
              <w:t>:</w:t>
            </w:r>
          </w:p>
        </w:tc>
        <w:tc>
          <w:tcPr>
            <w:tcW w:w="0" w:type="auto"/>
            <w:shd w:val="clear" w:color="auto" w:fill="FFFFFF"/>
            <w:vAlign w:val="center"/>
            <w:hideMark/>
          </w:tcPr>
          <w:p w14:paraId="3F04B690" w14:textId="77777777" w:rsidR="008E4301" w:rsidRPr="008E4301" w:rsidRDefault="008E4301" w:rsidP="008E4301">
            <w:pPr>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mduran@buzonestars.com</w:t>
            </w:r>
          </w:p>
        </w:tc>
      </w:tr>
    </w:tbl>
    <w:p w14:paraId="4ED1CA2E" w14:textId="77777777" w:rsidR="008E4301" w:rsidRPr="008E4301" w:rsidRDefault="008E4301" w:rsidP="008E4301">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s-ES"/>
          <w14:ligatures w14:val="none"/>
        </w:rPr>
      </w:pPr>
    </w:p>
    <w:p w14:paraId="61462738"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w:t>
      </w:r>
    </w:p>
    <w:p w14:paraId="5B5B6762"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w:t>
      </w:r>
    </w:p>
    <w:p w14:paraId="5C9A04D9"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w:t>
      </w:r>
    </w:p>
    <w:p w14:paraId="1BB8E867"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Hola Miguel,</w:t>
      </w:r>
    </w:p>
    <w:p w14:paraId="1FB87CA7"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w:t>
      </w:r>
    </w:p>
    <w:p w14:paraId="0392E638"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xml:space="preserve">Cristina te confirmará en los próximos minutos pero en principio este es el </w:t>
      </w:r>
      <w:proofErr w:type="spellStart"/>
      <w:r w:rsidRPr="008E4301">
        <w:rPr>
          <w:rFonts w:ascii="Verdana" w:eastAsia="Times New Roman" w:hAnsi="Verdana" w:cs="Times New Roman"/>
          <w:color w:val="333333"/>
          <w:kern w:val="0"/>
          <w:sz w:val="20"/>
          <w:szCs w:val="20"/>
          <w:lang w:eastAsia="es-ES"/>
          <w14:ligatures w14:val="none"/>
        </w:rPr>
        <w:t>flyer</w:t>
      </w:r>
      <w:proofErr w:type="spellEnd"/>
      <w:r w:rsidRPr="008E4301">
        <w:rPr>
          <w:rFonts w:ascii="Verdana" w:eastAsia="Times New Roman" w:hAnsi="Verdana" w:cs="Times New Roman"/>
          <w:color w:val="333333"/>
          <w:kern w:val="0"/>
          <w:sz w:val="20"/>
          <w:szCs w:val="20"/>
          <w:lang w:eastAsia="es-ES"/>
          <w14:ligatures w14:val="none"/>
        </w:rPr>
        <w:t>.</w:t>
      </w:r>
    </w:p>
    <w:p w14:paraId="359693C3"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w:t>
      </w:r>
    </w:p>
    <w:p w14:paraId="6CAF7A20"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w:t>
      </w:r>
    </w:p>
    <w:p w14:paraId="22ED191C"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val="en-US" w:eastAsia="es-ES"/>
          <w14:ligatures w14:val="none"/>
        </w:rPr>
      </w:pPr>
      <w:r w:rsidRPr="008E4301">
        <w:rPr>
          <w:rFonts w:ascii="Verdana" w:eastAsia="Times New Roman" w:hAnsi="Verdana" w:cs="Times New Roman"/>
          <w:color w:val="333333"/>
          <w:kern w:val="0"/>
          <w:sz w:val="20"/>
          <w:szCs w:val="20"/>
          <w:lang w:val="en-US" w:eastAsia="es-ES"/>
          <w14:ligatures w14:val="none"/>
        </w:rPr>
        <w:t xml:space="preserve">Un </w:t>
      </w:r>
      <w:proofErr w:type="spellStart"/>
      <w:r w:rsidRPr="008E4301">
        <w:rPr>
          <w:rFonts w:ascii="Verdana" w:eastAsia="Times New Roman" w:hAnsi="Verdana" w:cs="Times New Roman"/>
          <w:color w:val="333333"/>
          <w:kern w:val="0"/>
          <w:sz w:val="20"/>
          <w:szCs w:val="20"/>
          <w:lang w:val="en-US" w:eastAsia="es-ES"/>
          <w14:ligatures w14:val="none"/>
        </w:rPr>
        <w:t>saludo</w:t>
      </w:r>
      <w:proofErr w:type="spellEnd"/>
      <w:r w:rsidRPr="008E4301">
        <w:rPr>
          <w:rFonts w:ascii="Verdana" w:eastAsia="Times New Roman" w:hAnsi="Verdana" w:cs="Times New Roman"/>
          <w:color w:val="333333"/>
          <w:kern w:val="0"/>
          <w:sz w:val="20"/>
          <w:szCs w:val="20"/>
          <w:lang w:val="en-US" w:eastAsia="es-ES"/>
          <w14:ligatures w14:val="none"/>
        </w:rPr>
        <w:t>.</w:t>
      </w:r>
    </w:p>
    <w:p w14:paraId="7CE907D5"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val="en-US" w:eastAsia="es-ES"/>
          <w14:ligatures w14:val="none"/>
        </w:rPr>
      </w:pPr>
    </w:p>
    <w:p w14:paraId="12DE6D38"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val="en-US" w:eastAsia="es-ES"/>
          <w14:ligatures w14:val="none"/>
        </w:rPr>
      </w:pPr>
      <w:r w:rsidRPr="008E4301">
        <w:rPr>
          <w:rFonts w:ascii="Verdana" w:eastAsia="Times New Roman" w:hAnsi="Verdana" w:cs="Times New Roman"/>
          <w:color w:val="333333"/>
          <w:kern w:val="0"/>
          <w:sz w:val="20"/>
          <w:szCs w:val="20"/>
          <w:lang w:val="en-US" w:eastAsia="es-ES"/>
          <w14:ligatures w14:val="none"/>
        </w:rPr>
        <w:t>Sent from my iPhone</w:t>
      </w:r>
    </w:p>
    <w:p w14:paraId="7A10B41D"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val="en-US" w:eastAsia="es-ES"/>
          <w14:ligatures w14:val="none"/>
        </w:rPr>
      </w:pPr>
      <w:r w:rsidRPr="008E4301">
        <w:rPr>
          <w:rFonts w:ascii="Verdana" w:eastAsia="Times New Roman" w:hAnsi="Verdana" w:cs="Times New Roman"/>
          <w:color w:val="333333"/>
          <w:kern w:val="0"/>
          <w:sz w:val="20"/>
          <w:szCs w:val="20"/>
          <w:lang w:val="en-US" w:eastAsia="es-ES"/>
          <w14:ligatures w14:val="none"/>
        </w:rPr>
        <w:br/>
      </w:r>
    </w:p>
    <w:p w14:paraId="6DDAB445" w14:textId="77777777" w:rsidR="008E4301" w:rsidRPr="008E4301" w:rsidRDefault="008E4301" w:rsidP="008E4301">
      <w:pPr>
        <w:shd w:val="clear" w:color="auto" w:fill="FFFFFF"/>
        <w:spacing w:after="240" w:line="240" w:lineRule="auto"/>
        <w:rPr>
          <w:rFonts w:ascii="Verdana" w:eastAsia="Times New Roman" w:hAnsi="Verdana" w:cs="Times New Roman"/>
          <w:color w:val="333333"/>
          <w:kern w:val="0"/>
          <w:sz w:val="20"/>
          <w:szCs w:val="20"/>
          <w:lang w:val="en-US" w:eastAsia="es-ES"/>
          <w14:ligatures w14:val="none"/>
        </w:rPr>
      </w:pPr>
      <w:r w:rsidRPr="008E4301">
        <w:rPr>
          <w:rFonts w:ascii="Verdana" w:eastAsia="Times New Roman" w:hAnsi="Verdana" w:cs="Times New Roman"/>
          <w:color w:val="333333"/>
          <w:kern w:val="0"/>
          <w:sz w:val="20"/>
          <w:szCs w:val="20"/>
          <w:lang w:val="en-US" w:eastAsia="es-ES"/>
          <w14:ligatures w14:val="none"/>
        </w:rPr>
        <w:t xml:space="preserve">On May 5, 2025, at 7:23 AM, </w:t>
      </w:r>
      <w:proofErr w:type="spellStart"/>
      <w:r w:rsidRPr="008E4301">
        <w:rPr>
          <w:rFonts w:ascii="Verdana" w:eastAsia="Times New Roman" w:hAnsi="Verdana" w:cs="Times New Roman"/>
          <w:color w:val="333333"/>
          <w:kern w:val="0"/>
          <w:sz w:val="20"/>
          <w:szCs w:val="20"/>
          <w:lang w:val="en-US" w:eastAsia="es-ES"/>
          <w14:ligatures w14:val="none"/>
        </w:rPr>
        <w:t>Comunicación</w:t>
      </w:r>
      <w:proofErr w:type="spellEnd"/>
      <w:r w:rsidRPr="008E4301">
        <w:rPr>
          <w:rFonts w:ascii="Verdana" w:eastAsia="Times New Roman" w:hAnsi="Verdana" w:cs="Times New Roman"/>
          <w:color w:val="333333"/>
          <w:kern w:val="0"/>
          <w:sz w:val="20"/>
          <w:szCs w:val="20"/>
          <w:lang w:val="en-US" w:eastAsia="es-ES"/>
          <w14:ligatures w14:val="none"/>
        </w:rPr>
        <w:t xml:space="preserve"> T3N Sport &amp; Investment &lt;t3n.comunicacion@t3nglobal.com&gt; wrote:</w:t>
      </w:r>
    </w:p>
    <w:p w14:paraId="7A429F18"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xml:space="preserve">Hola Miguel, estos son los municipios que pensamos pueden ser interesantes. Como te dije es para un evento de Puertas Abiertas que celebramos este sábado día 10 </w:t>
      </w:r>
      <w:r w:rsidRPr="008E4301">
        <w:rPr>
          <w:rFonts w:ascii="Verdana" w:eastAsia="Times New Roman" w:hAnsi="Verdana" w:cs="Times New Roman"/>
          <w:color w:val="333333"/>
          <w:kern w:val="0"/>
          <w:sz w:val="20"/>
          <w:szCs w:val="20"/>
          <w:lang w:eastAsia="es-ES"/>
          <w14:ligatures w14:val="none"/>
        </w:rPr>
        <w:lastRenderedPageBreak/>
        <w:t xml:space="preserve">de mayo en el Colegio. ESC AMERICAN SCHOOL  Pongo en copia a mi compañero William que es quien está ultimando </w:t>
      </w:r>
      <w:proofErr w:type="spellStart"/>
      <w:r w:rsidRPr="008E4301">
        <w:rPr>
          <w:rFonts w:ascii="Verdana" w:eastAsia="Times New Roman" w:hAnsi="Verdana" w:cs="Times New Roman"/>
          <w:color w:val="333333"/>
          <w:kern w:val="0"/>
          <w:sz w:val="20"/>
          <w:szCs w:val="20"/>
          <w:lang w:eastAsia="es-ES"/>
          <w14:ligatures w14:val="none"/>
        </w:rPr>
        <w:t>flyer</w:t>
      </w:r>
      <w:proofErr w:type="spellEnd"/>
      <w:r w:rsidRPr="008E4301">
        <w:rPr>
          <w:rFonts w:ascii="Verdana" w:eastAsia="Times New Roman" w:hAnsi="Verdana" w:cs="Times New Roman"/>
          <w:color w:val="333333"/>
          <w:kern w:val="0"/>
          <w:sz w:val="20"/>
          <w:szCs w:val="20"/>
          <w:lang w:eastAsia="es-ES"/>
          <w14:ligatures w14:val="none"/>
        </w:rPr>
        <w:t>.</w:t>
      </w:r>
    </w:p>
    <w:p w14:paraId="68DE4870"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w:t>
      </w:r>
    </w:p>
    <w:p w14:paraId="328DE01B"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Muchas gracias</w:t>
      </w:r>
    </w:p>
    <w:p w14:paraId="07DB4979" w14:textId="77777777" w:rsidR="008E4301" w:rsidRPr="008E4301" w:rsidRDefault="008E4301" w:rsidP="008E4301">
      <w:pPr>
        <w:shd w:val="clear" w:color="auto" w:fill="FFFFFF"/>
        <w:spacing w:after="0" w:line="240" w:lineRule="auto"/>
        <w:rPr>
          <w:rFonts w:ascii="Verdana" w:eastAsia="Times New Roman" w:hAnsi="Verdana" w:cs="Times New Roman"/>
          <w:color w:val="333333"/>
          <w:kern w:val="0"/>
          <w:sz w:val="20"/>
          <w:szCs w:val="20"/>
          <w:lang w:eastAsia="es-ES"/>
          <w14:ligatures w14:val="none"/>
        </w:rPr>
      </w:pPr>
      <w:r w:rsidRPr="008E4301">
        <w:rPr>
          <w:rFonts w:ascii="Verdana" w:eastAsia="Times New Roman" w:hAnsi="Verdana" w:cs="Times New Roman"/>
          <w:color w:val="333333"/>
          <w:kern w:val="0"/>
          <w:sz w:val="20"/>
          <w:szCs w:val="20"/>
          <w:lang w:eastAsia="es-ES"/>
          <w14:ligatures w14:val="none"/>
        </w:rPr>
        <w:t> </w:t>
      </w:r>
    </w:p>
    <w:p w14:paraId="0F49064E" w14:textId="4B469F71" w:rsidR="00CE5155" w:rsidRDefault="0097265F">
      <w:r>
        <w:t>WASAT</w:t>
      </w:r>
    </w:p>
    <w:p w14:paraId="45FF97CC" w14:textId="77777777" w:rsidR="0097265F" w:rsidRDefault="0097265F" w:rsidP="0097265F">
      <w:r>
        <w:t>[19:19, 5/5/2025] Colegio Bosque Cristina: T3N GROUP 19 SL</w:t>
      </w:r>
    </w:p>
    <w:p w14:paraId="796F552E" w14:textId="77777777" w:rsidR="0097265F" w:rsidRDefault="0097265F" w:rsidP="0097265F">
      <w:r>
        <w:t>[19:19, 5/5/2025] Colegio Bosque Cristina: B40604282</w:t>
      </w:r>
    </w:p>
    <w:p w14:paraId="3F23D161" w14:textId="77777777" w:rsidR="0097265F" w:rsidRDefault="0097265F" w:rsidP="0097265F">
      <w:r>
        <w:t>[19:19, 5/5/2025] Colegio Bosque Cristina: Conde Salvatierra 19, 46004,</w:t>
      </w:r>
    </w:p>
    <w:p w14:paraId="5C243FE4" w14:textId="77777777" w:rsidR="0097265F" w:rsidRDefault="0097265F" w:rsidP="0097265F">
      <w:r>
        <w:t xml:space="preserve">Valencia, </w:t>
      </w:r>
      <w:proofErr w:type="spellStart"/>
      <w:r>
        <w:t>Spain</w:t>
      </w:r>
      <w:proofErr w:type="spellEnd"/>
    </w:p>
    <w:p w14:paraId="75B3FCDE" w14:textId="77777777" w:rsidR="0097265F" w:rsidRDefault="0097265F" w:rsidP="0097265F">
      <w:r>
        <w:t>[19:19, 5/5/2025] Colegio Bosque Cristina: Miguel ya te hemos enviado mail estos son datos para factura</w:t>
      </w:r>
    </w:p>
    <w:p w14:paraId="14F8D832" w14:textId="77777777" w:rsidR="0097265F" w:rsidRDefault="0097265F" w:rsidP="0097265F">
      <w:r>
        <w:t>[19:20, 5/5/2025] Trabajo: ok. Mañana imprimimos y te paso las zonas a primera hora</w:t>
      </w:r>
    </w:p>
    <w:p w14:paraId="298AC045" w14:textId="77777777" w:rsidR="0097265F" w:rsidRDefault="0097265F" w:rsidP="0097265F">
      <w:r>
        <w:t>[11:04, 6/5/2025] Trabajo: https://www.google.com/maps/d/edit?mid=15A6Jtkx3MZ-R7B4XSKtlUhyuBdhRC5w&amp;usp=sharing</w:t>
      </w:r>
    </w:p>
    <w:p w14:paraId="4AFEE331" w14:textId="77777777" w:rsidR="0097265F" w:rsidRDefault="0097265F" w:rsidP="0097265F">
      <w:r>
        <w:t>Buenos días. También lo mande por mail. Un saludo</w:t>
      </w:r>
    </w:p>
    <w:p w14:paraId="2F5EBD9F" w14:textId="77777777" w:rsidR="0097265F" w:rsidRDefault="0097265F" w:rsidP="0097265F">
      <w:r>
        <w:t xml:space="preserve">[13:17, 14/10/2025] Trabajo: Buenos días Cristina. No tenemos  el pago de la factura. Dime por favor cómo va el proceso. Ya es de hace 5 meses, si no se hace efectiva esta semana se la pasaré al departamento </w:t>
      </w:r>
      <w:proofErr w:type="spellStart"/>
      <w:r>
        <w:t>juridico</w:t>
      </w:r>
      <w:proofErr w:type="spellEnd"/>
      <w:r>
        <w:t>. Un saludo</w:t>
      </w:r>
    </w:p>
    <w:p w14:paraId="609D4909" w14:textId="77777777" w:rsidR="0097265F" w:rsidRDefault="0097265F" w:rsidP="0097265F">
      <w:r>
        <w:t>[9:26, 11/11/2025] Colegio Bosque Cristina: Miguel ahora te digo algo que estoy en médico</w:t>
      </w:r>
    </w:p>
    <w:p w14:paraId="41BFA1E5" w14:textId="0D07DB07" w:rsidR="0097265F" w:rsidRDefault="0097265F" w:rsidP="0097265F">
      <w:r>
        <w:t xml:space="preserve">[10:13, 13/11/2025] Trabajo: Buenos días Cristina. Hace 4 meses de la factura. Hay que darle solución ya, sin más dilación. Me dejas pocas opciones si no </w:t>
      </w:r>
      <w:proofErr w:type="spellStart"/>
      <w:r>
        <w:t>abonais</w:t>
      </w:r>
      <w:proofErr w:type="spellEnd"/>
      <w:r>
        <w:t xml:space="preserve">  la </w:t>
      </w:r>
      <w:proofErr w:type="spellStart"/>
      <w:r>
        <w:t>fac</w:t>
      </w:r>
      <w:proofErr w:type="spellEnd"/>
      <w:r>
        <w:t>. Y ninguna es buena. Dime algo . Un saludo</w:t>
      </w:r>
    </w:p>
    <w:sectPr w:rsidR="009726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01"/>
    <w:rsid w:val="00600B6F"/>
    <w:rsid w:val="00897EB6"/>
    <w:rsid w:val="008E4301"/>
    <w:rsid w:val="0097265F"/>
    <w:rsid w:val="00CE5155"/>
    <w:rsid w:val="00DB1E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D735"/>
  <w15:chartTrackingRefBased/>
  <w15:docId w15:val="{66963ED7-7E94-4F23-AF72-3EEF6928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4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E4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E430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E430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E430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E43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43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43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43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430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E430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E430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E430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E430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E43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43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43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4301"/>
    <w:rPr>
      <w:rFonts w:eastAsiaTheme="majorEastAsia" w:cstheme="majorBidi"/>
      <w:color w:val="272727" w:themeColor="text1" w:themeTint="D8"/>
    </w:rPr>
  </w:style>
  <w:style w:type="paragraph" w:styleId="Ttulo">
    <w:name w:val="Title"/>
    <w:basedOn w:val="Normal"/>
    <w:next w:val="Normal"/>
    <w:link w:val="TtuloCar"/>
    <w:uiPriority w:val="10"/>
    <w:qFormat/>
    <w:rsid w:val="008E4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43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43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43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4301"/>
    <w:pPr>
      <w:spacing w:before="160"/>
      <w:jc w:val="center"/>
    </w:pPr>
    <w:rPr>
      <w:i/>
      <w:iCs/>
      <w:color w:val="404040" w:themeColor="text1" w:themeTint="BF"/>
    </w:rPr>
  </w:style>
  <w:style w:type="character" w:customStyle="1" w:styleId="CitaCar">
    <w:name w:val="Cita Car"/>
    <w:basedOn w:val="Fuentedeprrafopredeter"/>
    <w:link w:val="Cita"/>
    <w:uiPriority w:val="29"/>
    <w:rsid w:val="008E4301"/>
    <w:rPr>
      <w:i/>
      <w:iCs/>
      <w:color w:val="404040" w:themeColor="text1" w:themeTint="BF"/>
    </w:rPr>
  </w:style>
  <w:style w:type="paragraph" w:styleId="Prrafodelista">
    <w:name w:val="List Paragraph"/>
    <w:basedOn w:val="Normal"/>
    <w:uiPriority w:val="34"/>
    <w:qFormat/>
    <w:rsid w:val="008E4301"/>
    <w:pPr>
      <w:ind w:left="720"/>
      <w:contextualSpacing/>
    </w:pPr>
  </w:style>
  <w:style w:type="character" w:styleId="nfasisintenso">
    <w:name w:val="Intense Emphasis"/>
    <w:basedOn w:val="Fuentedeprrafopredeter"/>
    <w:uiPriority w:val="21"/>
    <w:qFormat/>
    <w:rsid w:val="008E4301"/>
    <w:rPr>
      <w:i/>
      <w:iCs/>
      <w:color w:val="2F5496" w:themeColor="accent1" w:themeShade="BF"/>
    </w:rPr>
  </w:style>
  <w:style w:type="paragraph" w:styleId="Citadestacada">
    <w:name w:val="Intense Quote"/>
    <w:basedOn w:val="Normal"/>
    <w:next w:val="Normal"/>
    <w:link w:val="CitadestacadaCar"/>
    <w:uiPriority w:val="30"/>
    <w:qFormat/>
    <w:rsid w:val="008E4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E4301"/>
    <w:rPr>
      <w:i/>
      <w:iCs/>
      <w:color w:val="2F5496" w:themeColor="accent1" w:themeShade="BF"/>
    </w:rPr>
  </w:style>
  <w:style w:type="character" w:styleId="Referenciaintensa">
    <w:name w:val="Intense Reference"/>
    <w:basedOn w:val="Fuentedeprrafopredeter"/>
    <w:uiPriority w:val="32"/>
    <w:qFormat/>
    <w:rsid w:val="008E4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356</Words>
  <Characters>1958</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Corchero duran</dc:creator>
  <cp:keywords/>
  <dc:description/>
  <cp:lastModifiedBy>Miguel Corchero duran</cp:lastModifiedBy>
  <cp:revision>2</cp:revision>
  <dcterms:created xsi:type="dcterms:W3CDTF">2025-11-21T11:01:00Z</dcterms:created>
  <dcterms:modified xsi:type="dcterms:W3CDTF">2025-11-21T11:09:00Z</dcterms:modified>
</cp:coreProperties>
</file>